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DB" w:rsidRDefault="00B871DB" w:rsidP="00DA4E05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drawing>
          <wp:inline distT="0" distB="0" distL="0" distR="0">
            <wp:extent cx="5940425" cy="4045036"/>
            <wp:effectExtent l="0" t="0" r="3175" b="0"/>
            <wp:docPr id="1" name="Рисунок 1" descr="C:\Users\Учитель 1 класса\Desktop\Психолог\ЕГЭ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1 класса\Desktop\Психолог\ЕГЭ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DB" w:rsidRDefault="00B871DB" w:rsidP="00DA4E05">
      <w:pPr>
        <w:jc w:val="center"/>
        <w:rPr>
          <w:b/>
          <w:bCs/>
          <w:color w:val="C00000"/>
          <w:sz w:val="32"/>
          <w:szCs w:val="32"/>
        </w:rPr>
      </w:pPr>
    </w:p>
    <w:p w:rsidR="00B871DB" w:rsidRDefault="00B871DB" w:rsidP="00DA4E05">
      <w:pPr>
        <w:jc w:val="center"/>
        <w:rPr>
          <w:b/>
          <w:bCs/>
          <w:color w:val="C00000"/>
          <w:sz w:val="32"/>
          <w:szCs w:val="32"/>
        </w:rPr>
      </w:pPr>
    </w:p>
    <w:p w:rsidR="00DA4E05" w:rsidRPr="003873E1" w:rsidRDefault="00DA4E05" w:rsidP="00DA4E05">
      <w:pPr>
        <w:jc w:val="center"/>
        <w:rPr>
          <w:color w:val="C00000"/>
          <w:sz w:val="32"/>
          <w:szCs w:val="32"/>
        </w:rPr>
      </w:pPr>
      <w:r w:rsidRPr="003873E1">
        <w:rPr>
          <w:b/>
          <w:bCs/>
          <w:color w:val="C00000"/>
          <w:sz w:val="32"/>
          <w:szCs w:val="32"/>
        </w:rPr>
        <w:t>Советы</w:t>
      </w:r>
      <w:r>
        <w:rPr>
          <w:b/>
          <w:bCs/>
          <w:color w:val="C00000"/>
          <w:sz w:val="32"/>
          <w:szCs w:val="32"/>
        </w:rPr>
        <w:t xml:space="preserve"> по психологической подготовке и сдаче единого </w:t>
      </w:r>
      <w:bookmarkStart w:id="0" w:name="_GoBack"/>
      <w:bookmarkEnd w:id="0"/>
      <w:r>
        <w:rPr>
          <w:b/>
          <w:bCs/>
          <w:color w:val="C00000"/>
          <w:sz w:val="32"/>
          <w:szCs w:val="32"/>
        </w:rPr>
        <w:t>государственного экзамена</w:t>
      </w:r>
      <w:r w:rsidRPr="003873E1">
        <w:rPr>
          <w:b/>
          <w:bCs/>
          <w:color w:val="C00000"/>
          <w:sz w:val="32"/>
          <w:szCs w:val="32"/>
        </w:rPr>
        <w:t> </w:t>
      </w:r>
    </w:p>
    <w:p w:rsidR="00DA4E05" w:rsidRPr="003873E1" w:rsidRDefault="00DA4E05" w:rsidP="00DA4E05">
      <w:pPr>
        <w:spacing w:after="240"/>
        <w:rPr>
          <w:color w:val="0033CC"/>
          <w:sz w:val="32"/>
          <w:szCs w:val="32"/>
        </w:rPr>
      </w:pPr>
      <w:r w:rsidRPr="003873E1">
        <w:rPr>
          <w:sz w:val="32"/>
          <w:szCs w:val="32"/>
        </w:rPr>
        <w:br/>
      </w:r>
      <w:r w:rsidRPr="003873E1">
        <w:rPr>
          <w:b/>
          <w:bCs/>
          <w:color w:val="0033CC"/>
          <w:sz w:val="32"/>
          <w:szCs w:val="32"/>
        </w:rPr>
        <w:t xml:space="preserve">Советы выпускникам: Как подготовиться к сдаче экзамена </w:t>
      </w:r>
    </w:p>
    <w:p w:rsidR="00DA4E05" w:rsidRPr="003873E1" w:rsidRDefault="00DA4E05" w:rsidP="00DA4E0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</w:t>
      </w:r>
    </w:p>
    <w:p w:rsidR="00DA4E05" w:rsidRPr="003873E1" w:rsidRDefault="00DA4E05" w:rsidP="00DA4E0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При правильном подходе экзамены могут служить средством самоутверждения и повышением личностной самооценки. </w:t>
      </w:r>
    </w:p>
    <w:p w:rsidR="00DA4E05" w:rsidRPr="003873E1" w:rsidRDefault="00DA4E05" w:rsidP="00DA4E0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</w:p>
    <w:p w:rsidR="00DA4E05" w:rsidRPr="003873E1" w:rsidRDefault="00DA4E05" w:rsidP="00DA4E0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Не стоит бояться ошибок. Известно, что не ошибается тот, кто ничего не делает. </w:t>
      </w:r>
    </w:p>
    <w:p w:rsidR="00DA4E05" w:rsidRPr="003873E1" w:rsidRDefault="00DA4E05" w:rsidP="00DA4E0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Люди, настроенные на успех, добиваются в жизни гораздо больше, чем те, кто старается избегать неудач. </w:t>
      </w:r>
    </w:p>
    <w:p w:rsidR="00DA4E05" w:rsidRPr="003873E1" w:rsidRDefault="00DA4E05" w:rsidP="00DA4E0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 xml:space="preserve">Будьте уверены: каждому, кто учился в школе, по силам сдать ЕГЭ. Все задания составлены на основе школьной программы. </w:t>
      </w:r>
      <w:r w:rsidRPr="003873E1">
        <w:rPr>
          <w:sz w:val="32"/>
          <w:szCs w:val="32"/>
        </w:rPr>
        <w:lastRenderedPageBreak/>
        <w:t>Подготовившись должным образом, Вы обязательно сдадите экзамен. </w:t>
      </w:r>
    </w:p>
    <w:p w:rsidR="00DA4E05" w:rsidRPr="003873E1" w:rsidRDefault="00DA4E05" w:rsidP="00DA4E05">
      <w:pPr>
        <w:rPr>
          <w:color w:val="0033CC"/>
          <w:sz w:val="32"/>
          <w:szCs w:val="32"/>
        </w:rPr>
      </w:pPr>
      <w:r w:rsidRPr="003873E1">
        <w:rPr>
          <w:b/>
          <w:bCs/>
          <w:color w:val="0033CC"/>
          <w:sz w:val="32"/>
          <w:szCs w:val="32"/>
        </w:rPr>
        <w:t xml:space="preserve">Некоторые полезные приемы </w:t>
      </w:r>
    </w:p>
    <w:p w:rsidR="00DA4E05" w:rsidRPr="003873E1" w:rsidRDefault="00DA4E05" w:rsidP="00DA4E05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 </w:t>
      </w:r>
    </w:p>
    <w:p w:rsidR="00DA4E05" w:rsidRPr="003873E1" w:rsidRDefault="00DA4E05" w:rsidP="00DA4E05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 </w:t>
      </w:r>
    </w:p>
    <w:p w:rsidR="00DA4E05" w:rsidRPr="003873E1" w:rsidRDefault="00DA4E05" w:rsidP="00DA4E05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3873E1">
        <w:rPr>
          <w:sz w:val="32"/>
          <w:szCs w:val="32"/>
        </w:rPr>
        <w:t>на</w:t>
      </w:r>
      <w:proofErr w:type="gramEnd"/>
      <w:r w:rsidRPr="003873E1">
        <w:rPr>
          <w:sz w:val="32"/>
          <w:szCs w:val="32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 </w:t>
      </w:r>
    </w:p>
    <w:p w:rsidR="00DA4E05" w:rsidRPr="003873E1" w:rsidRDefault="00DA4E05" w:rsidP="00DA4E05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 </w:t>
      </w:r>
    </w:p>
    <w:p w:rsidR="00DA4E05" w:rsidRPr="003873E1" w:rsidRDefault="00DA4E05" w:rsidP="00DA4E05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Соблюдайте режим сна и отдыха. При усиленных умственных нагрузках стоит увеличить время сна на час. </w:t>
      </w:r>
    </w:p>
    <w:p w:rsidR="00DA4E05" w:rsidRPr="003873E1" w:rsidRDefault="00DA4E05" w:rsidP="00DA4E05">
      <w:pPr>
        <w:rPr>
          <w:color w:val="0033CC"/>
          <w:sz w:val="32"/>
          <w:szCs w:val="32"/>
        </w:rPr>
      </w:pPr>
      <w:r w:rsidRPr="003873E1">
        <w:rPr>
          <w:color w:val="0033CC"/>
          <w:sz w:val="32"/>
          <w:szCs w:val="32"/>
        </w:rPr>
        <w:br/>
      </w:r>
      <w:r w:rsidRPr="003873E1">
        <w:rPr>
          <w:b/>
          <w:bCs/>
          <w:color w:val="0033CC"/>
          <w:sz w:val="32"/>
          <w:szCs w:val="32"/>
        </w:rPr>
        <w:t xml:space="preserve">Рекомендации по заучиванию материала </w:t>
      </w:r>
    </w:p>
    <w:p w:rsidR="00DA4E05" w:rsidRPr="003873E1" w:rsidRDefault="00DA4E05" w:rsidP="00DA4E05">
      <w:pPr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Главное - распределение повторений во времени. </w:t>
      </w:r>
    </w:p>
    <w:p w:rsidR="00DA4E05" w:rsidRPr="003873E1" w:rsidRDefault="00DA4E05" w:rsidP="00DA4E05">
      <w:pPr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Повторять рекомендуется сразу в течение 15-20 минут, через 8-9 часов и через 24 часа. </w:t>
      </w:r>
    </w:p>
    <w:p w:rsidR="00DA4E05" w:rsidRPr="003873E1" w:rsidRDefault="00DA4E05" w:rsidP="00DA4E05">
      <w:pPr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</w:p>
    <w:p w:rsidR="00DA4E05" w:rsidRPr="003873E1" w:rsidRDefault="00DA4E05" w:rsidP="00DA4E05">
      <w:pPr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 xml:space="preserve">Повторение будет эффективным, если воспроизводить материал своими словами близко к тексту. Обращения к </w:t>
      </w:r>
      <w:r w:rsidRPr="003873E1">
        <w:rPr>
          <w:sz w:val="32"/>
          <w:szCs w:val="32"/>
        </w:rPr>
        <w:lastRenderedPageBreak/>
        <w:t>тексту лучше делать, если вспомнить материал не удается в течение 2-3 минут. </w:t>
      </w:r>
    </w:p>
    <w:p w:rsidR="00DA4E05" w:rsidRPr="003873E1" w:rsidRDefault="00DA4E05" w:rsidP="00DA4E05">
      <w:pPr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 </w:t>
      </w:r>
    </w:p>
    <w:p w:rsidR="00DA4E05" w:rsidRPr="003873E1" w:rsidRDefault="00DA4E05" w:rsidP="00DA4E05">
      <w:pPr>
        <w:rPr>
          <w:color w:val="0033CC"/>
          <w:sz w:val="32"/>
          <w:szCs w:val="32"/>
        </w:rPr>
      </w:pPr>
      <w:r w:rsidRPr="003873E1">
        <w:rPr>
          <w:sz w:val="32"/>
          <w:szCs w:val="32"/>
        </w:rPr>
        <w:br/>
      </w:r>
      <w:r w:rsidRPr="003873E1">
        <w:rPr>
          <w:b/>
          <w:bCs/>
          <w:color w:val="0033CC"/>
          <w:sz w:val="32"/>
          <w:szCs w:val="32"/>
        </w:rPr>
        <w:t xml:space="preserve">Накануне экзамена </w:t>
      </w:r>
    </w:p>
    <w:p w:rsidR="00DA4E05" w:rsidRPr="003873E1" w:rsidRDefault="00DA4E05" w:rsidP="00DA4E05">
      <w:pPr>
        <w:numPr>
          <w:ilvl w:val="0"/>
          <w:numId w:val="4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 </w:t>
      </w:r>
    </w:p>
    <w:p w:rsidR="00DA4E05" w:rsidRPr="003873E1" w:rsidRDefault="00DA4E05" w:rsidP="00DA4E05">
      <w:pPr>
        <w:numPr>
          <w:ilvl w:val="0"/>
          <w:numId w:val="4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3873E1">
        <w:rPr>
          <w:sz w:val="32"/>
          <w:szCs w:val="32"/>
        </w:rPr>
        <w:t>гелевых</w:t>
      </w:r>
      <w:proofErr w:type="spellEnd"/>
      <w:r w:rsidRPr="003873E1">
        <w:rPr>
          <w:sz w:val="32"/>
          <w:szCs w:val="32"/>
        </w:rPr>
        <w:t xml:space="preserve"> или капиллярных ручек с черными чернилами. </w:t>
      </w:r>
    </w:p>
    <w:p w:rsidR="00DA4E05" w:rsidRPr="003873E1" w:rsidRDefault="00DA4E05" w:rsidP="00DA4E05">
      <w:pPr>
        <w:rPr>
          <w:color w:val="0033CC"/>
          <w:sz w:val="32"/>
          <w:szCs w:val="32"/>
        </w:rPr>
      </w:pPr>
      <w:r w:rsidRPr="003873E1">
        <w:rPr>
          <w:sz w:val="32"/>
          <w:szCs w:val="32"/>
        </w:rPr>
        <w:br/>
      </w:r>
      <w:r w:rsidRPr="003873E1">
        <w:rPr>
          <w:b/>
          <w:bCs/>
          <w:color w:val="0033CC"/>
          <w:sz w:val="32"/>
          <w:szCs w:val="32"/>
        </w:rPr>
        <w:t xml:space="preserve">Во время экзамена </w:t>
      </w:r>
    </w:p>
    <w:p w:rsidR="00DA4E05" w:rsidRPr="003873E1" w:rsidRDefault="00DA4E05" w:rsidP="00DA4E05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 </w:t>
      </w:r>
    </w:p>
    <w:p w:rsidR="00DA4E05" w:rsidRPr="003873E1" w:rsidRDefault="00DA4E05" w:rsidP="00DA4E05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 xml:space="preserve">Начни с легкого! Начни отвечать </w:t>
      </w:r>
      <w:proofErr w:type="gramStart"/>
      <w:r w:rsidRPr="003873E1">
        <w:rPr>
          <w:sz w:val="32"/>
          <w:szCs w:val="32"/>
        </w:rPr>
        <w:t>на те</w:t>
      </w:r>
      <w:proofErr w:type="gramEnd"/>
      <w:r w:rsidRPr="003873E1">
        <w:rPr>
          <w:sz w:val="32"/>
          <w:szCs w:val="32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 </w:t>
      </w:r>
    </w:p>
    <w:p w:rsidR="00DA4E05" w:rsidRPr="003873E1" w:rsidRDefault="00DA4E05" w:rsidP="00DA4E05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lastRenderedPageBreak/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 </w:t>
      </w:r>
    </w:p>
    <w:p w:rsidR="00DA4E05" w:rsidRPr="003873E1" w:rsidRDefault="00DA4E05" w:rsidP="00DA4E05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 </w:t>
      </w:r>
    </w:p>
    <w:p w:rsidR="00DA4E05" w:rsidRPr="003873E1" w:rsidRDefault="00DA4E05" w:rsidP="00DA4E05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 </w:t>
      </w:r>
    </w:p>
    <w:p w:rsidR="00DA4E05" w:rsidRPr="003873E1" w:rsidRDefault="00DA4E05" w:rsidP="00DA4E05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 (что гораздо труднее). </w:t>
      </w:r>
    </w:p>
    <w:p w:rsidR="00DA4E05" w:rsidRPr="003873E1" w:rsidRDefault="00DA4E05" w:rsidP="00DA4E05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3873E1">
        <w:rPr>
          <w:sz w:val="32"/>
          <w:szCs w:val="32"/>
        </w:rPr>
        <w:t>трудными</w:t>
      </w:r>
      <w:proofErr w:type="gramEnd"/>
      <w:r w:rsidRPr="003873E1">
        <w:rPr>
          <w:sz w:val="32"/>
          <w:szCs w:val="32"/>
        </w:rPr>
        <w:t>, которые тебе вначале пришлось пропустить ("второй круг"). </w:t>
      </w:r>
    </w:p>
    <w:p w:rsidR="00DA4E05" w:rsidRPr="003873E1" w:rsidRDefault="00DA4E05" w:rsidP="00DA4E05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3873E1">
        <w:rPr>
          <w:sz w:val="32"/>
          <w:szCs w:val="32"/>
        </w:rPr>
        <w:t xml:space="preserve">Проверь! Оставь время для проверки своей работы, хотя бы, чтобы успеть пробежать глазами и заметить явные ошибки.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Не огорчайся! </w:t>
      </w:r>
      <w:r w:rsidRPr="003873E1">
        <w:rPr>
          <w:sz w:val="32"/>
          <w:szCs w:val="32"/>
        </w:rPr>
        <w:lastRenderedPageBreak/>
        <w:t>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 </w:t>
      </w:r>
    </w:p>
    <w:p w:rsidR="00DA4E05" w:rsidRPr="003873E1" w:rsidRDefault="00DA4E05" w:rsidP="00DA4E05">
      <w:pPr>
        <w:rPr>
          <w:sz w:val="32"/>
          <w:szCs w:val="32"/>
        </w:rPr>
      </w:pPr>
    </w:p>
    <w:p w:rsidR="00077521" w:rsidRDefault="00077521"/>
    <w:sectPr w:rsidR="0007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3BA"/>
    <w:multiLevelType w:val="multilevel"/>
    <w:tmpl w:val="4D0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F1268"/>
    <w:multiLevelType w:val="multilevel"/>
    <w:tmpl w:val="B4B6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A6C45"/>
    <w:multiLevelType w:val="multilevel"/>
    <w:tmpl w:val="E154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B6B28"/>
    <w:multiLevelType w:val="multilevel"/>
    <w:tmpl w:val="3A24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21FDA"/>
    <w:multiLevelType w:val="multilevel"/>
    <w:tmpl w:val="3884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5E"/>
    <w:rsid w:val="00077521"/>
    <w:rsid w:val="00B871DB"/>
    <w:rsid w:val="00D94E5E"/>
    <w:rsid w:val="00D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 класса</dc:creator>
  <cp:keywords/>
  <dc:description/>
  <cp:lastModifiedBy>Учитель 1 класса</cp:lastModifiedBy>
  <cp:revision>4</cp:revision>
  <dcterms:created xsi:type="dcterms:W3CDTF">2018-06-01T12:15:00Z</dcterms:created>
  <dcterms:modified xsi:type="dcterms:W3CDTF">2018-06-01T12:23:00Z</dcterms:modified>
</cp:coreProperties>
</file>